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9810" w:type="dxa"/>
        <w:tblInd w:w="60" w:type="dxa"/>
        <w:tblLayout w:type="fixed"/>
        <w:tblCellMar>
          <w:left w:w="60" w:type="dxa"/>
          <w:right w:w="60" w:type="dxa"/>
        </w:tblCellMar>
        <w:tblLook w:val="04A0" w:firstRow="1" w:lastRow="0" w:firstColumn="1" w:lastColumn="0" w:noHBand="0" w:noVBand="1"/>
      </w:tblPr>
      <w:tblGrid>
        <w:gridCol w:w="9810"/>
      </w:tblGrid>
      <w:tr w:rsidR="00F31FD2">
        <w:trPr>
          <w:trHeight w:val="7755"/>
        </w:trPr>
        <w:tc>
          <w:tcPr>
            <w:tcW w:w="9810" w:type="dxa"/>
            <w:tcMar>
              <w:top w:w="0" w:type="dxa"/>
              <w:left w:w="3" w:type="dxa"/>
              <w:bottom w:w="0" w:type="dxa"/>
              <w:right w:w="60" w:type="dxa"/>
            </w:tcMar>
          </w:tcPr>
          <w:p w:rsidR="00F31FD2" w:rsidRDefault="00AF266E">
            <w:pPr>
              <w:pStyle w:val="CoverHeading1"/>
            </w:pPr>
            <w:r>
              <w:t>Especificación de Caso de Prueba</w:t>
            </w:r>
          </w:p>
          <w:p w:rsidR="00F31FD2" w:rsidRDefault="008217C1" w:rsidP="004D3070">
            <w:pPr>
              <w:pStyle w:val="CoverHeading2"/>
            </w:pPr>
            <w:r w:rsidRPr="008217C1">
              <w:t xml:space="preserve">FLUJO ALTERNO INGRESO A LA UNIVERSIDAD </w:t>
            </w:r>
            <w:r>
              <w:t>COMO NUEVO</w:t>
            </w:r>
          </w:p>
          <w:p w:rsidR="004D3070" w:rsidRPr="004D3070" w:rsidRDefault="004D3070" w:rsidP="004D3070"/>
          <w:p w:rsidR="00F31FD2" w:rsidRDefault="00AF266E">
            <w:pPr>
              <w:pStyle w:val="CoverText1"/>
            </w:pPr>
            <w:proofErr w:type="spellStart"/>
            <w:r>
              <w:t>Version</w:t>
            </w:r>
            <w:proofErr w:type="spellEnd"/>
            <w:r>
              <w:t xml:space="preserve">  1.0  </w:t>
            </w:r>
          </w:p>
        </w:tc>
      </w:tr>
      <w:tr w:rsidR="00F31FD2">
        <w:trPr>
          <w:trHeight w:val="5786"/>
        </w:trPr>
        <w:tc>
          <w:tcPr>
            <w:tcW w:w="9810" w:type="dxa"/>
            <w:tcMar>
              <w:top w:w="0" w:type="dxa"/>
              <w:left w:w="3" w:type="dxa"/>
              <w:bottom w:w="0" w:type="dxa"/>
              <w:right w:w="60" w:type="dxa"/>
            </w:tcMar>
            <w:vAlign w:val="bottom"/>
          </w:tcPr>
          <w:p w:rsidR="00F31FD2" w:rsidRDefault="00F31FD2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tbl>
            <w:tblPr>
              <w:tblW w:w="8026" w:type="dxa"/>
              <w:tblInd w:w="1710" w:type="dxa"/>
              <w:tblLayout w:type="fixed"/>
              <w:tblCellMar>
                <w:left w:w="60" w:type="dxa"/>
                <w:right w:w="60" w:type="dxa"/>
              </w:tblCellMar>
              <w:tblLook w:val="04A0" w:firstRow="1" w:lastRow="0" w:firstColumn="1" w:lastColumn="0" w:noHBand="0" w:noVBand="1"/>
            </w:tblPr>
            <w:tblGrid>
              <w:gridCol w:w="1260"/>
              <w:gridCol w:w="2716"/>
              <w:gridCol w:w="4050"/>
            </w:tblGrid>
            <w:tr w:rsidR="00F31FD2">
              <w:trPr>
                <w:gridAfter w:val="2"/>
                <w:wAfter w:w="6766" w:type="dxa"/>
                <w:trHeight w:val="230"/>
              </w:trPr>
              <w:tc>
                <w:tcPr>
                  <w:tcW w:w="1260" w:type="dxa"/>
                  <w:vMerge w:val="restart"/>
                  <w:tcMar>
                    <w:top w:w="0" w:type="dxa"/>
                    <w:left w:w="3" w:type="dxa"/>
                    <w:bottom w:w="0" w:type="dxa"/>
                    <w:right w:w="60" w:type="dxa"/>
                  </w:tcMar>
                </w:tcPr>
                <w:p w:rsidR="00F31FD2" w:rsidRDefault="00F31FD2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</w:pPr>
                </w:p>
              </w:tc>
            </w:tr>
            <w:tr w:rsidR="00F31FD2">
              <w:trPr>
                <w:trHeight w:val="466"/>
              </w:trPr>
              <w:tc>
                <w:tcPr>
                  <w:tcW w:w="1334" w:type="dxa"/>
                  <w:vMerge/>
                  <w:tcMar>
                    <w:top w:w="0" w:type="dxa"/>
                    <w:left w:w="3" w:type="dxa"/>
                    <w:bottom w:w="0" w:type="dxa"/>
                    <w:right w:w="60" w:type="dxa"/>
                  </w:tcMar>
                </w:tcPr>
                <w:p w:rsidR="00F31FD2" w:rsidRDefault="00F31FD2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</w:pPr>
                </w:p>
              </w:tc>
              <w:tc>
                <w:tcPr>
                  <w:tcW w:w="2716" w:type="dxa"/>
                  <w:tcMar>
                    <w:top w:w="0" w:type="dxa"/>
                    <w:left w:w="3" w:type="dxa"/>
                    <w:bottom w:w="0" w:type="dxa"/>
                    <w:right w:w="60" w:type="dxa"/>
                  </w:tcMar>
                  <w:vAlign w:val="center"/>
                </w:tcPr>
                <w:p w:rsidR="00F31FD2" w:rsidRDefault="00AF266E">
                  <w:pPr>
                    <w:pStyle w:val="CoverText1"/>
                    <w:ind w:left="90"/>
                    <w:jc w:val="left"/>
                  </w:pPr>
                  <w:r>
                    <w:t xml:space="preserve">Date </w:t>
                  </w:r>
                  <w:proofErr w:type="spellStart"/>
                  <w:r>
                    <w:t>Generated</w:t>
                  </w:r>
                  <w:proofErr w:type="spellEnd"/>
                  <w:r>
                    <w:t>:</w:t>
                  </w:r>
                </w:p>
              </w:tc>
              <w:tc>
                <w:tcPr>
                  <w:tcW w:w="3976" w:type="dxa"/>
                  <w:tcMar>
                    <w:top w:w="0" w:type="dxa"/>
                    <w:left w:w="3" w:type="dxa"/>
                    <w:bottom w:w="0" w:type="dxa"/>
                    <w:right w:w="60" w:type="dxa"/>
                  </w:tcMar>
                  <w:vAlign w:val="center"/>
                </w:tcPr>
                <w:p w:rsidR="00F31FD2" w:rsidRDefault="00AF266E">
                  <w:pPr>
                    <w:pStyle w:val="CoverText1"/>
                  </w:pPr>
                  <w:r>
                    <w:t>24/</w:t>
                  </w:r>
                  <w:r w:rsidR="004D3070">
                    <w:t>03</w:t>
                  </w:r>
                  <w:r>
                    <w:t>/201</w:t>
                  </w:r>
                  <w:r w:rsidR="004D3070">
                    <w:t>7</w:t>
                  </w:r>
                </w:p>
              </w:tc>
            </w:tr>
            <w:tr w:rsidR="00F31FD2">
              <w:trPr>
                <w:trHeight w:val="405"/>
              </w:trPr>
              <w:tc>
                <w:tcPr>
                  <w:tcW w:w="1334" w:type="dxa"/>
                  <w:vMerge/>
                  <w:tcMar>
                    <w:top w:w="0" w:type="dxa"/>
                    <w:left w:w="3" w:type="dxa"/>
                    <w:bottom w:w="0" w:type="dxa"/>
                    <w:right w:w="60" w:type="dxa"/>
                  </w:tcMar>
                </w:tcPr>
                <w:p w:rsidR="00F31FD2" w:rsidRDefault="00F31FD2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</w:pPr>
                </w:p>
              </w:tc>
              <w:tc>
                <w:tcPr>
                  <w:tcW w:w="2716" w:type="dxa"/>
                  <w:tcMar>
                    <w:top w:w="0" w:type="dxa"/>
                    <w:left w:w="3" w:type="dxa"/>
                    <w:bottom w:w="0" w:type="dxa"/>
                    <w:right w:w="60" w:type="dxa"/>
                  </w:tcMar>
                  <w:vAlign w:val="center"/>
                </w:tcPr>
                <w:p w:rsidR="00F31FD2" w:rsidRDefault="00AF266E">
                  <w:pPr>
                    <w:pStyle w:val="CoverText1"/>
                    <w:ind w:left="90"/>
                    <w:jc w:val="left"/>
                  </w:pPr>
                  <w:proofErr w:type="spellStart"/>
                  <w:r>
                    <w:t>Author</w:t>
                  </w:r>
                  <w:proofErr w:type="spellEnd"/>
                  <w:r>
                    <w:t>:</w:t>
                  </w:r>
                </w:p>
              </w:tc>
              <w:tc>
                <w:tcPr>
                  <w:tcW w:w="3976" w:type="dxa"/>
                  <w:tcMar>
                    <w:top w:w="0" w:type="dxa"/>
                    <w:left w:w="3" w:type="dxa"/>
                    <w:bottom w:w="0" w:type="dxa"/>
                    <w:right w:w="60" w:type="dxa"/>
                  </w:tcMar>
                  <w:vAlign w:val="center"/>
                </w:tcPr>
                <w:p w:rsidR="00F31FD2" w:rsidRDefault="00AF266E">
                  <w:pPr>
                    <w:pStyle w:val="CoverText1"/>
                  </w:pPr>
                  <w:r>
                    <w:t>Melissa Gomez</w:t>
                  </w:r>
                </w:p>
              </w:tc>
            </w:tr>
          </w:tbl>
          <w:p w:rsidR="00F31FD2" w:rsidRDefault="00F31FD2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F31FD2" w:rsidRDefault="00F31FD2">
            <w:pPr>
              <w:pStyle w:val="CoverText2"/>
            </w:pPr>
          </w:p>
        </w:tc>
      </w:tr>
      <w:tr w:rsidR="00F31FD2">
        <w:trPr>
          <w:trHeight w:val="539"/>
        </w:trPr>
        <w:tc>
          <w:tcPr>
            <w:tcW w:w="9810" w:type="dxa"/>
            <w:tcMar>
              <w:top w:w="0" w:type="dxa"/>
              <w:left w:w="3" w:type="dxa"/>
              <w:bottom w:w="0" w:type="dxa"/>
              <w:right w:w="60" w:type="dxa"/>
            </w:tcMar>
          </w:tcPr>
          <w:tbl>
            <w:tblPr>
              <w:tblW w:w="3538" w:type="dxa"/>
              <w:tblInd w:w="6209" w:type="dxa"/>
              <w:tblLayout w:type="fixed"/>
              <w:tblCellMar>
                <w:left w:w="60" w:type="dxa"/>
                <w:right w:w="60" w:type="dxa"/>
              </w:tblCellMar>
              <w:tblLook w:val="04A0" w:firstRow="1" w:lastRow="0" w:firstColumn="1" w:lastColumn="0" w:noHBand="0" w:noVBand="1"/>
            </w:tblPr>
            <w:tblGrid>
              <w:gridCol w:w="1600"/>
              <w:gridCol w:w="1938"/>
            </w:tblGrid>
            <w:tr w:rsidR="00F31FD2">
              <w:tc>
                <w:tcPr>
                  <w:tcW w:w="1600" w:type="dxa"/>
                  <w:tcMar>
                    <w:top w:w="0" w:type="dxa"/>
                    <w:left w:w="3" w:type="dxa"/>
                    <w:bottom w:w="0" w:type="dxa"/>
                    <w:right w:w="60" w:type="dxa"/>
                  </w:tcMar>
                  <w:vAlign w:val="center"/>
                </w:tcPr>
                <w:p w:rsidR="00F31FD2" w:rsidRDefault="00F31FD2">
                  <w:pPr>
                    <w:pStyle w:val="CoverText3"/>
                  </w:pPr>
                </w:p>
              </w:tc>
              <w:tc>
                <w:tcPr>
                  <w:tcW w:w="1938" w:type="dxa"/>
                  <w:tcMar>
                    <w:top w:w="0" w:type="dxa"/>
                    <w:left w:w="3" w:type="dxa"/>
                    <w:bottom w:w="0" w:type="dxa"/>
                    <w:right w:w="60" w:type="dxa"/>
                  </w:tcMar>
                  <w:vAlign w:val="center"/>
                </w:tcPr>
                <w:p w:rsidR="00F31FD2" w:rsidRDefault="00F31FD2">
                  <w:pPr>
                    <w:jc w:val="right"/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</w:pPr>
                </w:p>
              </w:tc>
            </w:tr>
          </w:tbl>
          <w:p w:rsidR="00F31FD2" w:rsidRDefault="00F31FD2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:rsidR="00F31FD2" w:rsidRDefault="00F31F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31FD2" w:rsidRDefault="00F31F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31FD2" w:rsidRDefault="00F31FD2">
      <w:pPr>
        <w:rPr>
          <w:rFonts w:ascii="Times New Roman" w:eastAsia="Times New Roman" w:hAnsi="Times New Roman" w:cs="Times New Roman"/>
          <w:sz w:val="20"/>
          <w:szCs w:val="20"/>
        </w:rPr>
        <w:sectPr w:rsidR="00F31FD2">
          <w:pgSz w:w="11902" w:h="16835"/>
          <w:pgMar w:top="1080" w:right="1080" w:bottom="1080" w:left="1080" w:header="720" w:footer="720" w:gutter="0"/>
          <w:cols w:space="720"/>
        </w:sectPr>
      </w:pPr>
    </w:p>
    <w:tbl>
      <w:tblPr>
        <w:tblW w:w="10080" w:type="dxa"/>
        <w:tblInd w:w="-38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0"/>
        <w:gridCol w:w="5670"/>
      </w:tblGrid>
      <w:tr w:rsidR="00F31FD2">
        <w:trPr>
          <w:trHeight w:val="425"/>
        </w:trPr>
        <w:tc>
          <w:tcPr>
            <w:tcW w:w="100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AF266E">
            <w:pPr>
              <w:jc w:val="center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bookmarkStart w:id="0" w:name="BKM_0A3683C2_933E_455B_9983_F9978BA87F84"/>
            <w:bookmarkEnd w:id="0"/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lastRenderedPageBreak/>
              <w:t>Identificación de la Prueba</w:t>
            </w:r>
          </w:p>
        </w:tc>
      </w:tr>
      <w:tr w:rsidR="00F31FD2">
        <w:tc>
          <w:tcPr>
            <w:tcW w:w="4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AF266E">
            <w:pP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Nombre del Aplicativo: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AF266E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color w:val="000000"/>
                <w:sz w:val="18"/>
                <w:szCs w:val="18"/>
              </w:rPr>
              <w:t>Ekogui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color w:val="000000"/>
                <w:sz w:val="18"/>
                <w:szCs w:val="18"/>
              </w:rPr>
              <w:t xml:space="preserve"> V2.0</w:t>
            </w:r>
          </w:p>
        </w:tc>
      </w:tr>
      <w:tr w:rsidR="00F31FD2">
        <w:tc>
          <w:tcPr>
            <w:tcW w:w="4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AF266E">
            <w:pP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Nombre de la Prueba: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Pr="008217C1" w:rsidRDefault="008217C1">
            <w:pPr>
              <w:rPr>
                <w:b/>
                <w:sz w:val="20"/>
                <w:szCs w:val="20"/>
              </w:rPr>
            </w:pPr>
            <w:r w:rsidRPr="008217C1">
              <w:rPr>
                <w:b/>
                <w:sz w:val="20"/>
                <w:szCs w:val="20"/>
              </w:rPr>
              <w:t>INGRESO AL JUEGO</w:t>
            </w:r>
          </w:p>
        </w:tc>
      </w:tr>
      <w:tr w:rsidR="00F31FD2">
        <w:tc>
          <w:tcPr>
            <w:tcW w:w="4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AF266E">
            <w:pP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Caso de Prueba Elaborado por: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AF266E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Melissa Gomez</w:t>
            </w:r>
          </w:p>
        </w:tc>
      </w:tr>
      <w:tr w:rsidR="00F31FD2">
        <w:tc>
          <w:tcPr>
            <w:tcW w:w="4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AF266E">
            <w:pP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Fecha de creación: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4D307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4D3070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24/03/2017</w:t>
            </w:r>
          </w:p>
        </w:tc>
      </w:tr>
      <w:tr w:rsidR="00F31FD2">
        <w:tc>
          <w:tcPr>
            <w:tcW w:w="4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AF266E">
            <w:pP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Fecha de Ejecución de la Prueba: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4D307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4D3070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24/03/2017</w:t>
            </w:r>
          </w:p>
        </w:tc>
      </w:tr>
      <w:tr w:rsidR="008217C1">
        <w:tc>
          <w:tcPr>
            <w:tcW w:w="4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8217C1" w:rsidRDefault="008217C1" w:rsidP="008217C1">
            <w:pP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Nombre de quien ejecuta la Prueba: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8217C1" w:rsidRDefault="008217C1" w:rsidP="008217C1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Melissa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Gomez</w:t>
            </w:r>
            <w:proofErr w:type="spellEnd"/>
          </w:p>
        </w:tc>
      </w:tr>
      <w:tr w:rsidR="008217C1">
        <w:tc>
          <w:tcPr>
            <w:tcW w:w="4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8217C1" w:rsidRDefault="008217C1" w:rsidP="008217C1">
            <w:pP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Precondiciones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8217C1" w:rsidRDefault="008217C1" w:rsidP="008217C1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Estar registrado en el juego</w:t>
            </w:r>
          </w:p>
        </w:tc>
      </w:tr>
      <w:tr w:rsidR="008217C1">
        <w:tc>
          <w:tcPr>
            <w:tcW w:w="4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8217C1" w:rsidRDefault="008217C1" w:rsidP="008217C1">
            <w:pP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Postcondiciones: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8217C1" w:rsidRDefault="008217C1" w:rsidP="008217C1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8217C1" w:rsidTr="00BE2E5F">
        <w:tc>
          <w:tcPr>
            <w:tcW w:w="4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8217C1" w:rsidRDefault="008217C1" w:rsidP="008217C1">
            <w:pP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Relación de Controles de cambios</w:t>
            </w: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8217C1" w:rsidRDefault="008217C1" w:rsidP="008217C1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8217C1">
        <w:trPr>
          <w:trHeight w:val="466"/>
        </w:trPr>
        <w:tc>
          <w:tcPr>
            <w:tcW w:w="100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8217C1" w:rsidRDefault="008217C1" w:rsidP="008217C1">
            <w:pPr>
              <w:jc w:val="center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</w:tc>
      </w:tr>
    </w:tbl>
    <w:p w:rsidR="00F31FD2" w:rsidRDefault="00F31FD2">
      <w:pPr>
        <w:rPr>
          <w:color w:val="000000"/>
          <w:sz w:val="20"/>
          <w:szCs w:val="20"/>
        </w:rPr>
      </w:pPr>
    </w:p>
    <w:tbl>
      <w:tblPr>
        <w:tblW w:w="10080" w:type="dxa"/>
        <w:tblInd w:w="-38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830"/>
        <w:gridCol w:w="1584"/>
        <w:gridCol w:w="1393"/>
        <w:gridCol w:w="4273"/>
      </w:tblGrid>
      <w:tr w:rsidR="00F31FD2">
        <w:trPr>
          <w:trHeight w:val="410"/>
        </w:trPr>
        <w:tc>
          <w:tcPr>
            <w:tcW w:w="100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AF266E">
            <w:pPr>
              <w:jc w:val="center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Flujo de Eventos</w:t>
            </w:r>
          </w:p>
        </w:tc>
      </w:tr>
      <w:tr w:rsidR="00F31FD2">
        <w:trPr>
          <w:trHeight w:val="410"/>
        </w:trPr>
        <w:tc>
          <w:tcPr>
            <w:tcW w:w="100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8217C1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8217C1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FLUJO ALTERNO INGRESO A LA UNIVERSIDAD COMO NUEVO</w:t>
            </w:r>
            <w:bookmarkStart w:id="1" w:name="_GoBack"/>
            <w:bookmarkEnd w:id="1"/>
          </w:p>
        </w:tc>
      </w:tr>
      <w:tr w:rsidR="00F31FD2">
        <w:trPr>
          <w:trHeight w:val="410"/>
        </w:trPr>
        <w:tc>
          <w:tcPr>
            <w:tcW w:w="44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AF266E">
            <w:pPr>
              <w:jc w:val="center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Eventos Usuario</w:t>
            </w:r>
          </w:p>
        </w:tc>
        <w:tc>
          <w:tcPr>
            <w:tcW w:w="56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AF266E">
            <w:pPr>
              <w:jc w:val="center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Resultados del Sistema</w:t>
            </w:r>
          </w:p>
        </w:tc>
      </w:tr>
      <w:tr w:rsidR="00F31FD2">
        <w:trPr>
          <w:trHeight w:val="410"/>
        </w:trPr>
        <w:tc>
          <w:tcPr>
            <w:tcW w:w="44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Pr="008217C1" w:rsidRDefault="008217C1" w:rsidP="008217C1">
            <w:pPr>
              <w:pStyle w:val="Prrafodelista"/>
              <w:numPr>
                <w:ilvl w:val="0"/>
                <w:numId w:val="1"/>
              </w:num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Para ingresar a la universidad el jugador selecciona que es nuevo en la universidad</w:t>
            </w:r>
          </w:p>
        </w:tc>
        <w:tc>
          <w:tcPr>
            <w:tcW w:w="56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8217C1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0FB97E6B" wp14:editId="2100B16D">
                  <wp:extent cx="3460750" cy="1945640"/>
                  <wp:effectExtent l="0" t="0" r="635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750" cy="1945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217C1" w:rsidRDefault="008217C1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8217C1" w:rsidRDefault="008217C1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7F032DB6" wp14:editId="31A9BE5D">
                  <wp:extent cx="3460750" cy="1945640"/>
                  <wp:effectExtent l="0" t="0" r="6350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750" cy="1945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217C1" w:rsidRDefault="008217C1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8217C1" w:rsidRDefault="008217C1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E4B11E4" wp14:editId="1C7D4C5A">
                  <wp:extent cx="3460750" cy="1945640"/>
                  <wp:effectExtent l="0" t="0" r="6350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750" cy="1945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217C1" w:rsidRDefault="008217C1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8217C1" w:rsidRDefault="008217C1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1DC27DE7" wp14:editId="2F901CAE">
                  <wp:extent cx="3460750" cy="1945640"/>
                  <wp:effectExtent l="0" t="0" r="635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750" cy="1945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1FD2">
        <w:trPr>
          <w:trHeight w:val="466"/>
        </w:trPr>
        <w:tc>
          <w:tcPr>
            <w:tcW w:w="100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AF266E">
            <w:pPr>
              <w:jc w:val="center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lastRenderedPageBreak/>
              <w:t>RESULTADO ESPERADO DEL CASO DE PRUEBA</w:t>
            </w:r>
          </w:p>
        </w:tc>
      </w:tr>
      <w:tr w:rsidR="00F31FD2"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AF266E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RESULTADO ESPERADO</w:t>
            </w:r>
          </w:p>
        </w:tc>
        <w:tc>
          <w:tcPr>
            <w:tcW w:w="29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AF266E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OBSERVACIONES</w:t>
            </w:r>
          </w:p>
        </w:tc>
        <w:tc>
          <w:tcPr>
            <w:tcW w:w="4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AF266E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EXITOSO SI/NO</w:t>
            </w:r>
          </w:p>
        </w:tc>
      </w:tr>
      <w:tr w:rsidR="00F31FD2"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F31FD2">
            <w:pPr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9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F31FD2">
            <w:pPr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4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8217C1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SI</w:t>
            </w:r>
          </w:p>
        </w:tc>
      </w:tr>
    </w:tbl>
    <w:p w:rsidR="00F31FD2" w:rsidRDefault="00F31FD2">
      <w:pPr>
        <w:rPr>
          <w:sz w:val="20"/>
          <w:szCs w:val="20"/>
        </w:rPr>
      </w:pPr>
    </w:p>
    <w:p w:rsidR="00F31FD2" w:rsidRDefault="00F31FD2"/>
    <w:sectPr w:rsidR="00F31FD2">
      <w:headerReference w:type="default" r:id="rId11"/>
      <w:footerReference w:type="default" r:id="rId12"/>
      <w:pgSz w:w="12240" w:h="15840"/>
      <w:pgMar w:top="1440" w:right="560" w:bottom="1440" w:left="1698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45507" w:rsidRDefault="00645507">
      <w:r>
        <w:separator/>
      </w:r>
    </w:p>
  </w:endnote>
  <w:endnote w:type="continuationSeparator" w:id="0">
    <w:p w:rsidR="00645507" w:rsidRDefault="006455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Liberation Sans Narrow">
    <w:altName w:val="Times New Roman"/>
    <w:charset w:val="00"/>
    <w:family w:val="roman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31FD2" w:rsidRDefault="00AF266E">
    <w:r>
      <w:t xml:space="preserve"> </w:t>
    </w:r>
  </w:p>
  <w:p w:rsidR="00F31FD2" w:rsidRDefault="00F31FD2">
    <w:pPr>
      <w:rPr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45507" w:rsidRDefault="00645507">
      <w:r>
        <w:separator/>
      </w:r>
    </w:p>
  </w:footnote>
  <w:footnote w:type="continuationSeparator" w:id="0">
    <w:p w:rsidR="00645507" w:rsidRDefault="0064550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065" w:type="dxa"/>
      <w:tblInd w:w="-5" w:type="dxa"/>
      <w:tblLayout w:type="fixed"/>
      <w:tblLook w:val="04A0" w:firstRow="1" w:lastRow="0" w:firstColumn="1" w:lastColumn="0" w:noHBand="0" w:noVBand="1"/>
    </w:tblPr>
    <w:tblGrid>
      <w:gridCol w:w="2268"/>
      <w:gridCol w:w="3969"/>
      <w:gridCol w:w="3828"/>
    </w:tblGrid>
    <w:tr w:rsidR="00F31FD2">
      <w:trPr>
        <w:cantSplit/>
        <w:trHeight w:val="340"/>
      </w:trPr>
      <w:tc>
        <w:tcPr>
          <w:tcW w:w="22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tcMar>
            <w:top w:w="0" w:type="dxa"/>
            <w:left w:w="108" w:type="dxa"/>
            <w:bottom w:w="0" w:type="dxa"/>
            <w:right w:w="108" w:type="dxa"/>
          </w:tcMar>
          <w:vAlign w:val="center"/>
        </w:tcPr>
        <w:p w:rsidR="00F31FD2" w:rsidRDefault="004D3070">
          <w:pPr>
            <w:spacing w:after="200" w:line="276" w:lineRule="auto"/>
            <w:rPr>
              <w:rFonts w:ascii="Times New Roman" w:eastAsia="Times New Roman" w:hAnsi="Times New Roman" w:cs="Times New Roman"/>
              <w:b/>
              <w:sz w:val="22"/>
              <w:szCs w:val="22"/>
            </w:rPr>
          </w:pPr>
          <w:proofErr w:type="spellStart"/>
          <w:r>
            <w:t>Version</w:t>
          </w:r>
          <w:proofErr w:type="spellEnd"/>
          <w:r>
            <w:t xml:space="preserve">  1.0</w:t>
          </w:r>
        </w:p>
      </w:tc>
      <w:tc>
        <w:tcPr>
          <w:tcW w:w="3969" w:type="dxa"/>
          <w:vMerge w:val="restart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tcMar>
            <w:top w:w="0" w:type="dxa"/>
            <w:left w:w="108" w:type="dxa"/>
            <w:bottom w:w="0" w:type="dxa"/>
            <w:right w:w="108" w:type="dxa"/>
          </w:tcMar>
          <w:vAlign w:val="center"/>
        </w:tcPr>
        <w:p w:rsidR="00F31FD2" w:rsidRDefault="00AF266E">
          <w:pPr>
            <w:spacing w:after="200" w:line="276" w:lineRule="auto"/>
            <w:jc w:val="center"/>
            <w:rPr>
              <w:rFonts w:ascii="Times New Roman" w:eastAsia="Times New Roman" w:hAnsi="Times New Roman" w:cs="Times New Roman"/>
              <w:b/>
              <w:sz w:val="22"/>
              <w:szCs w:val="22"/>
            </w:rPr>
          </w:pPr>
          <w:r>
            <w:rPr>
              <w:rFonts w:ascii="Times New Roman" w:eastAsia="Times New Roman" w:hAnsi="Times New Roman" w:cs="Times New Roman"/>
              <w:b/>
              <w:sz w:val="22"/>
              <w:szCs w:val="22"/>
            </w:rPr>
            <w:t>CASO DE PRUEBA</w:t>
          </w:r>
        </w:p>
      </w:tc>
      <w:tc>
        <w:tcPr>
          <w:tcW w:w="3828" w:type="dxa"/>
          <w:vMerge w:val="restart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tcMar>
            <w:top w:w="0" w:type="dxa"/>
            <w:left w:w="108" w:type="dxa"/>
            <w:bottom w:w="0" w:type="dxa"/>
            <w:right w:w="108" w:type="dxa"/>
          </w:tcMar>
          <w:vAlign w:val="center"/>
        </w:tcPr>
        <w:p w:rsidR="00F31FD2" w:rsidRDefault="00F31FD2">
          <w:pPr>
            <w:spacing w:after="200" w:line="276" w:lineRule="auto"/>
            <w:rPr>
              <w:rFonts w:ascii="Arial Narrow" w:eastAsia="Arial Narrow" w:hAnsi="Arial Narrow" w:cs="Arial Narrow"/>
              <w:sz w:val="22"/>
              <w:szCs w:val="22"/>
            </w:rPr>
          </w:pPr>
        </w:p>
      </w:tc>
    </w:tr>
    <w:tr w:rsidR="00F31FD2">
      <w:trPr>
        <w:cantSplit/>
        <w:trHeight w:val="340"/>
      </w:trPr>
      <w:tc>
        <w:tcPr>
          <w:tcW w:w="22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tcMar>
            <w:top w:w="0" w:type="dxa"/>
            <w:left w:w="108" w:type="dxa"/>
            <w:bottom w:w="0" w:type="dxa"/>
            <w:right w:w="108" w:type="dxa"/>
          </w:tcMar>
          <w:vAlign w:val="center"/>
        </w:tcPr>
        <w:p w:rsidR="00F31FD2" w:rsidRDefault="00F31FD2">
          <w:pPr>
            <w:spacing w:after="200" w:line="276" w:lineRule="auto"/>
            <w:rPr>
              <w:rFonts w:ascii="Times New Roman" w:eastAsia="Times New Roman" w:hAnsi="Times New Roman" w:cs="Times New Roman"/>
              <w:b/>
              <w:sz w:val="22"/>
              <w:szCs w:val="22"/>
            </w:rPr>
          </w:pPr>
        </w:p>
      </w:tc>
      <w:tc>
        <w:tcPr>
          <w:tcW w:w="3969" w:type="dxa"/>
          <w:vMerge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tcMar>
            <w:top w:w="0" w:type="dxa"/>
            <w:left w:w="108" w:type="dxa"/>
            <w:bottom w:w="0" w:type="dxa"/>
            <w:right w:w="108" w:type="dxa"/>
          </w:tcMar>
          <w:vAlign w:val="center"/>
        </w:tcPr>
        <w:p w:rsidR="00F31FD2" w:rsidRDefault="00F31FD2">
          <w:pPr>
            <w:spacing w:after="200" w:line="276" w:lineRule="auto"/>
            <w:rPr>
              <w:rFonts w:ascii="Times New Roman" w:eastAsia="Times New Roman" w:hAnsi="Times New Roman" w:cs="Times New Roman"/>
              <w:sz w:val="22"/>
              <w:szCs w:val="22"/>
            </w:rPr>
          </w:pPr>
        </w:p>
      </w:tc>
      <w:tc>
        <w:tcPr>
          <w:tcW w:w="3828" w:type="dxa"/>
          <w:vMerge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tcMar>
            <w:top w:w="0" w:type="dxa"/>
            <w:left w:w="108" w:type="dxa"/>
            <w:bottom w:w="0" w:type="dxa"/>
            <w:right w:w="108" w:type="dxa"/>
          </w:tcMar>
          <w:vAlign w:val="center"/>
        </w:tcPr>
        <w:p w:rsidR="00F31FD2" w:rsidRDefault="00F31FD2">
          <w:pPr>
            <w:spacing w:after="200" w:line="276" w:lineRule="auto"/>
            <w:rPr>
              <w:rFonts w:ascii="Calibri" w:eastAsia="Calibri" w:hAnsi="Calibri" w:cs="Calibri"/>
              <w:b/>
              <w:sz w:val="22"/>
              <w:szCs w:val="22"/>
            </w:rPr>
          </w:pPr>
        </w:p>
      </w:tc>
    </w:tr>
  </w:tbl>
  <w:p w:rsidR="00F31FD2" w:rsidRDefault="00F31FD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58E079F"/>
    <w:multiLevelType w:val="hybridMultilevel"/>
    <w:tmpl w:val="E41EDE1E"/>
    <w:lvl w:ilvl="0" w:tplc="6346D27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u w:val="single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alwaysMergeEmptyNamespace/>
  <w:hdrShapeDefaults>
    <o:shapedefaults v:ext="edit" spidmax="2049"/>
  </w:hdrShapeDefaults>
  <w:footnotePr>
    <w:footnote w:id="-1"/>
    <w:footnote w:id="0"/>
  </w:footnotePr>
  <w:endnotePr>
    <w:pos w:val="sectEnd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1FD2"/>
    <w:rsid w:val="00355F2A"/>
    <w:rsid w:val="004D3070"/>
    <w:rsid w:val="00645507"/>
    <w:rsid w:val="008217C1"/>
    <w:rsid w:val="00AF266E"/>
    <w:rsid w:val="00B92743"/>
    <w:rsid w:val="00F31F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86478F7"/>
  <w15:docId w15:val="{6106AE85-E7E8-4D7C-99BB-E1735483AF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4"/>
        <w:szCs w:val="24"/>
        <w:lang w:val="es-CO" w:eastAsia="es-CO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spacing w:after="80"/>
      <w:outlineLvl w:val="0"/>
    </w:pPr>
    <w:rPr>
      <w:rFonts w:ascii="Calibri" w:eastAsia="Calibri" w:hAnsi="Calibri" w:cs="Calibri"/>
      <w:b/>
      <w:sz w:val="32"/>
      <w:szCs w:val="32"/>
    </w:rPr>
  </w:style>
  <w:style w:type="paragraph" w:styleId="Ttulo2">
    <w:name w:val="heading 2"/>
    <w:basedOn w:val="Normal"/>
    <w:next w:val="Normal"/>
    <w:pPr>
      <w:spacing w:after="80"/>
      <w:outlineLvl w:val="1"/>
    </w:pPr>
    <w:rPr>
      <w:rFonts w:ascii="Calibri" w:eastAsia="Calibri" w:hAnsi="Calibri" w:cs="Calibri"/>
      <w:b/>
      <w:sz w:val="28"/>
      <w:szCs w:val="28"/>
    </w:rPr>
  </w:style>
  <w:style w:type="paragraph" w:styleId="Ttulo3">
    <w:name w:val="heading 3"/>
    <w:basedOn w:val="Normal"/>
    <w:next w:val="Normal"/>
    <w:pPr>
      <w:spacing w:after="80"/>
      <w:outlineLvl w:val="2"/>
    </w:pPr>
    <w:rPr>
      <w:rFonts w:ascii="Calibri" w:eastAsia="Calibri" w:hAnsi="Calibri" w:cs="Calibri"/>
      <w:b/>
    </w:rPr>
  </w:style>
  <w:style w:type="paragraph" w:styleId="Ttulo4">
    <w:name w:val="heading 4"/>
    <w:basedOn w:val="Normal"/>
    <w:next w:val="Normal"/>
    <w:pPr>
      <w:spacing w:after="80"/>
      <w:outlineLvl w:val="3"/>
    </w:pPr>
    <w:rPr>
      <w:rFonts w:ascii="Calibri" w:eastAsia="Calibri" w:hAnsi="Calibri" w:cs="Calibri"/>
      <w:b/>
    </w:rPr>
  </w:style>
  <w:style w:type="paragraph" w:styleId="Ttulo5">
    <w:name w:val="heading 5"/>
    <w:basedOn w:val="Normal"/>
    <w:next w:val="Normal"/>
    <w:pPr>
      <w:spacing w:after="80"/>
      <w:outlineLvl w:val="4"/>
    </w:pPr>
    <w:rPr>
      <w:rFonts w:ascii="Calibri" w:eastAsia="Calibri" w:hAnsi="Calibri" w:cs="Calibri"/>
      <w:b/>
    </w:rPr>
  </w:style>
  <w:style w:type="paragraph" w:styleId="Ttulo6">
    <w:name w:val="heading 6"/>
    <w:basedOn w:val="Normal"/>
    <w:next w:val="Normal"/>
    <w:pPr>
      <w:spacing w:after="80"/>
      <w:outlineLvl w:val="5"/>
    </w:pPr>
    <w:rPr>
      <w:rFonts w:ascii="Calibri" w:eastAsia="Calibri" w:hAnsi="Calibri" w:cs="Calibri"/>
      <w:b/>
    </w:rPr>
  </w:style>
  <w:style w:type="paragraph" w:styleId="Ttulo7">
    <w:name w:val="heading 7"/>
    <w:basedOn w:val="Normal"/>
    <w:next w:val="Normal"/>
    <w:pPr>
      <w:spacing w:after="80"/>
      <w:outlineLvl w:val="6"/>
    </w:pPr>
    <w:rPr>
      <w:rFonts w:ascii="Calibri" w:eastAsia="Calibri" w:hAnsi="Calibri" w:cs="Calibri"/>
      <w:b/>
    </w:rPr>
  </w:style>
  <w:style w:type="paragraph" w:styleId="Ttulo8">
    <w:name w:val="heading 8"/>
    <w:basedOn w:val="Normal"/>
    <w:next w:val="Normal"/>
    <w:pPr>
      <w:spacing w:after="80"/>
      <w:outlineLvl w:val="7"/>
    </w:pPr>
    <w:rPr>
      <w:rFonts w:ascii="Calibri" w:eastAsia="Calibri" w:hAnsi="Calibri" w:cs="Calibri"/>
      <w:b/>
    </w:rPr>
  </w:style>
  <w:style w:type="paragraph" w:styleId="Ttulo9">
    <w:name w:val="heading 9"/>
    <w:basedOn w:val="Normal"/>
    <w:next w:val="Normal"/>
    <w:pPr>
      <w:spacing w:after="80"/>
      <w:outlineLvl w:val="8"/>
    </w:pPr>
    <w:rPr>
      <w:rFonts w:ascii="Calibri" w:eastAsia="Calibri" w:hAnsi="Calibri" w:cs="Calibri"/>
      <w:b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Italics">
    <w:name w:val="Italics"/>
    <w:rPr>
      <w:i/>
    </w:rPr>
  </w:style>
  <w:style w:type="character" w:customStyle="1" w:styleId="Bold">
    <w:name w:val="Bold"/>
    <w:rPr>
      <w:b/>
    </w:rPr>
  </w:style>
  <w:style w:type="character" w:customStyle="1" w:styleId="BoldItalics">
    <w:name w:val="Bold Italics"/>
    <w:rPr>
      <w:b/>
      <w:i/>
    </w:rPr>
  </w:style>
  <w:style w:type="character" w:customStyle="1" w:styleId="FieldLabel">
    <w:name w:val="Field Label"/>
    <w:rPr>
      <w:rFonts w:ascii="Times New Roman" w:eastAsia="Times New Roman" w:hAnsi="Times New Roman" w:cs="Times New Roman"/>
      <w:i/>
      <w:color w:val="3F3F3F"/>
    </w:rPr>
  </w:style>
  <w:style w:type="character" w:customStyle="1" w:styleId="SSTemplateField">
    <w:name w:val="SSTemplateField"/>
    <w:rPr>
      <w:rFonts w:ascii="Lucida Sans" w:eastAsia="Lucida Sans" w:hAnsi="Lucida Sans" w:cs="Lucida Sans"/>
      <w:b/>
      <w:color w:val="FFFFFF"/>
      <w:sz w:val="16"/>
      <w:szCs w:val="16"/>
      <w:shd w:val="clear" w:color="auto" w:fill="FF0000"/>
    </w:rPr>
  </w:style>
  <w:style w:type="character" w:customStyle="1" w:styleId="SSBookmark">
    <w:name w:val="SSBookmark"/>
    <w:rPr>
      <w:rFonts w:ascii="Lucida Sans" w:eastAsia="Lucida Sans" w:hAnsi="Lucida Sans" w:cs="Lucida Sans"/>
      <w:b/>
      <w:color w:val="000000"/>
      <w:sz w:val="16"/>
      <w:szCs w:val="16"/>
      <w:shd w:val="clear" w:color="auto" w:fill="FFFF80"/>
    </w:rPr>
  </w:style>
  <w:style w:type="paragraph" w:customStyle="1" w:styleId="CoverHeading1">
    <w:name w:val="Cover Heading 1"/>
    <w:basedOn w:val="Normal"/>
    <w:next w:val="Normal"/>
    <w:pPr>
      <w:jc w:val="right"/>
    </w:pPr>
    <w:rPr>
      <w:rFonts w:ascii="Calibri" w:eastAsia="Calibri" w:hAnsi="Calibri" w:cs="Calibri"/>
      <w:b/>
      <w:sz w:val="72"/>
      <w:szCs w:val="72"/>
    </w:rPr>
  </w:style>
  <w:style w:type="paragraph" w:customStyle="1" w:styleId="CoverHeading2">
    <w:name w:val="Cover Heading 2"/>
    <w:basedOn w:val="Normal"/>
    <w:next w:val="Normal"/>
    <w:pPr>
      <w:jc w:val="right"/>
    </w:pPr>
    <w:rPr>
      <w:rFonts w:ascii="Calibri" w:eastAsia="Calibri" w:hAnsi="Calibri" w:cs="Calibri"/>
      <w:color w:val="800000"/>
      <w:sz w:val="60"/>
      <w:szCs w:val="60"/>
    </w:rPr>
  </w:style>
  <w:style w:type="paragraph" w:customStyle="1" w:styleId="CoverText1">
    <w:name w:val="Cover Text 1"/>
    <w:basedOn w:val="Normal"/>
    <w:next w:val="Normal"/>
    <w:pPr>
      <w:jc w:val="right"/>
    </w:pPr>
    <w:rPr>
      <w:rFonts w:ascii="Liberation Sans Narrow" w:eastAsia="Liberation Sans Narrow" w:hAnsi="Liberation Sans Narrow" w:cs="Liberation Sans Narrow"/>
      <w:sz w:val="28"/>
      <w:szCs w:val="28"/>
    </w:rPr>
  </w:style>
  <w:style w:type="paragraph" w:customStyle="1" w:styleId="CoverText2">
    <w:name w:val="Cover Text 2"/>
    <w:basedOn w:val="Normal"/>
    <w:next w:val="Normal"/>
    <w:pPr>
      <w:jc w:val="right"/>
    </w:pPr>
    <w:rPr>
      <w:rFonts w:ascii="Liberation Sans Narrow" w:eastAsia="Liberation Sans Narrow" w:hAnsi="Liberation Sans Narrow" w:cs="Liberation Sans Narrow"/>
      <w:color w:val="7F7F7F"/>
      <w:sz w:val="20"/>
      <w:szCs w:val="20"/>
    </w:rPr>
  </w:style>
  <w:style w:type="paragraph" w:styleId="TtuloTDC">
    <w:name w:val="TOC Heading"/>
    <w:basedOn w:val="Normal"/>
    <w:next w:val="Normal"/>
    <w:pPr>
      <w:spacing w:before="240" w:after="80"/>
    </w:pPr>
    <w:rPr>
      <w:rFonts w:ascii="Calibri" w:eastAsia="Calibri" w:hAnsi="Calibri" w:cs="Calibri"/>
      <w:b/>
      <w:sz w:val="32"/>
      <w:szCs w:val="32"/>
    </w:rPr>
  </w:style>
  <w:style w:type="paragraph" w:styleId="TDC1">
    <w:name w:val="toc 1"/>
    <w:basedOn w:val="Normal"/>
    <w:next w:val="Normal"/>
    <w:pPr>
      <w:spacing w:before="120" w:after="40"/>
      <w:ind w:right="720"/>
    </w:pPr>
    <w:rPr>
      <w:rFonts w:ascii="Times New Roman" w:eastAsia="Times New Roman" w:hAnsi="Times New Roman" w:cs="Times New Roman"/>
      <w:b/>
      <w:sz w:val="20"/>
      <w:szCs w:val="20"/>
    </w:rPr>
  </w:style>
  <w:style w:type="paragraph" w:styleId="TDC2">
    <w:name w:val="toc 2"/>
    <w:basedOn w:val="Normal"/>
    <w:next w:val="Normal"/>
    <w:pPr>
      <w:spacing w:before="40" w:after="20"/>
      <w:ind w:left="180" w:right="720"/>
    </w:pPr>
    <w:rPr>
      <w:rFonts w:ascii="Times New Roman" w:eastAsia="Times New Roman" w:hAnsi="Times New Roman" w:cs="Times New Roman"/>
      <w:sz w:val="20"/>
      <w:szCs w:val="20"/>
    </w:rPr>
  </w:style>
  <w:style w:type="paragraph" w:styleId="TDC3">
    <w:name w:val="toc 3"/>
    <w:basedOn w:val="Normal"/>
    <w:next w:val="Normal"/>
    <w:pPr>
      <w:spacing w:before="40" w:after="20"/>
      <w:ind w:left="360" w:right="720"/>
    </w:pPr>
    <w:rPr>
      <w:rFonts w:ascii="Times New Roman" w:eastAsia="Times New Roman" w:hAnsi="Times New Roman" w:cs="Times New Roman"/>
      <w:sz w:val="20"/>
      <w:szCs w:val="20"/>
    </w:rPr>
  </w:style>
  <w:style w:type="paragraph" w:styleId="TDC4">
    <w:name w:val="toc 4"/>
    <w:basedOn w:val="Normal"/>
    <w:next w:val="Normal"/>
    <w:pPr>
      <w:spacing w:before="40" w:after="20"/>
      <w:ind w:left="540" w:right="720"/>
    </w:pPr>
    <w:rPr>
      <w:rFonts w:ascii="Times New Roman" w:eastAsia="Times New Roman" w:hAnsi="Times New Roman" w:cs="Times New Roman"/>
      <w:sz w:val="20"/>
      <w:szCs w:val="20"/>
    </w:rPr>
  </w:style>
  <w:style w:type="paragraph" w:styleId="TDC5">
    <w:name w:val="toc 5"/>
    <w:basedOn w:val="Normal"/>
    <w:next w:val="Normal"/>
    <w:pPr>
      <w:spacing w:before="40" w:after="20"/>
      <w:ind w:left="720" w:right="720"/>
    </w:pPr>
    <w:rPr>
      <w:rFonts w:ascii="Times New Roman" w:eastAsia="Times New Roman" w:hAnsi="Times New Roman" w:cs="Times New Roman"/>
      <w:sz w:val="20"/>
      <w:szCs w:val="20"/>
    </w:rPr>
  </w:style>
  <w:style w:type="paragraph" w:styleId="TDC6">
    <w:name w:val="toc 6"/>
    <w:basedOn w:val="Normal"/>
    <w:next w:val="Normal"/>
    <w:pPr>
      <w:spacing w:before="40" w:after="20"/>
      <w:ind w:left="900" w:right="720"/>
    </w:pPr>
    <w:rPr>
      <w:rFonts w:ascii="Times New Roman" w:eastAsia="Times New Roman" w:hAnsi="Times New Roman" w:cs="Times New Roman"/>
      <w:sz w:val="20"/>
      <w:szCs w:val="20"/>
    </w:rPr>
  </w:style>
  <w:style w:type="paragraph" w:styleId="TDC7">
    <w:name w:val="toc 7"/>
    <w:basedOn w:val="Normal"/>
    <w:next w:val="Normal"/>
    <w:pPr>
      <w:spacing w:before="40" w:after="20"/>
      <w:ind w:left="1080" w:right="720"/>
    </w:pPr>
    <w:rPr>
      <w:rFonts w:ascii="Times New Roman" w:eastAsia="Times New Roman" w:hAnsi="Times New Roman" w:cs="Times New Roman"/>
      <w:sz w:val="20"/>
      <w:szCs w:val="20"/>
    </w:rPr>
  </w:style>
  <w:style w:type="paragraph" w:styleId="TDC8">
    <w:name w:val="toc 8"/>
    <w:basedOn w:val="Normal"/>
    <w:next w:val="Normal"/>
    <w:pPr>
      <w:spacing w:before="40" w:after="20"/>
      <w:ind w:left="1260" w:right="720"/>
    </w:pPr>
    <w:rPr>
      <w:rFonts w:ascii="Times New Roman" w:eastAsia="Times New Roman" w:hAnsi="Times New Roman" w:cs="Times New Roman"/>
      <w:sz w:val="20"/>
      <w:szCs w:val="20"/>
    </w:rPr>
  </w:style>
  <w:style w:type="paragraph" w:styleId="TDC9">
    <w:name w:val="toc 9"/>
    <w:basedOn w:val="Normal"/>
    <w:next w:val="Normal"/>
    <w:pPr>
      <w:spacing w:before="40" w:after="20"/>
      <w:ind w:left="1440" w:right="720"/>
    </w:pPr>
    <w:rPr>
      <w:rFonts w:ascii="Times New Roman" w:eastAsia="Times New Roman" w:hAnsi="Times New Roman" w:cs="Times New Roman"/>
      <w:sz w:val="20"/>
      <w:szCs w:val="20"/>
    </w:rPr>
  </w:style>
  <w:style w:type="paragraph" w:styleId="Encabezado">
    <w:name w:val="header"/>
    <w:basedOn w:val="Normal"/>
    <w:next w:val="Normal"/>
    <w:rPr>
      <w:rFonts w:ascii="Times New Roman" w:eastAsia="Times New Roman" w:hAnsi="Times New Roman" w:cs="Times New Roman"/>
      <w:sz w:val="16"/>
      <w:szCs w:val="16"/>
    </w:rPr>
  </w:style>
  <w:style w:type="paragraph" w:styleId="Piedepgina">
    <w:name w:val="footer"/>
    <w:basedOn w:val="Normal"/>
    <w:next w:val="Normal"/>
    <w:pPr>
      <w:jc w:val="center"/>
    </w:pPr>
    <w:rPr>
      <w:rFonts w:ascii="Times New Roman" w:eastAsia="Times New Roman" w:hAnsi="Times New Roman" w:cs="Times New Roman"/>
      <w:sz w:val="16"/>
      <w:szCs w:val="16"/>
    </w:rPr>
  </w:style>
  <w:style w:type="paragraph" w:customStyle="1" w:styleId="Properties">
    <w:name w:val="Properties"/>
    <w:basedOn w:val="Normal"/>
    <w:next w:val="Normal"/>
    <w:rPr>
      <w:rFonts w:ascii="Times New Roman" w:eastAsia="Times New Roman" w:hAnsi="Times New Roman" w:cs="Times New Roman"/>
      <w:sz w:val="20"/>
      <w:szCs w:val="20"/>
    </w:rPr>
  </w:style>
  <w:style w:type="paragraph" w:customStyle="1" w:styleId="Notes">
    <w:name w:val="Notes"/>
    <w:basedOn w:val="Normal"/>
    <w:next w:val="Normal"/>
    <w:rPr>
      <w:rFonts w:ascii="Times New Roman" w:eastAsia="Times New Roman" w:hAnsi="Times New Roman" w:cs="Times New Roman"/>
      <w:sz w:val="20"/>
      <w:szCs w:val="20"/>
    </w:rPr>
  </w:style>
  <w:style w:type="paragraph" w:customStyle="1" w:styleId="DiagramImage">
    <w:name w:val="Diagram Image"/>
    <w:basedOn w:val="Normal"/>
    <w:next w:val="Normal"/>
    <w:pPr>
      <w:jc w:val="center"/>
    </w:pPr>
    <w:rPr>
      <w:rFonts w:ascii="Times New Roman" w:eastAsia="Times New Roman" w:hAnsi="Times New Roman" w:cs="Times New Roman"/>
    </w:rPr>
  </w:style>
  <w:style w:type="paragraph" w:customStyle="1" w:styleId="DiagramLabel">
    <w:name w:val="Diagram Label"/>
    <w:basedOn w:val="Normal"/>
    <w:next w:val="Normal"/>
    <w:pPr>
      <w:jc w:val="center"/>
    </w:pPr>
    <w:rPr>
      <w:rFonts w:ascii="Times New Roman" w:eastAsia="Times New Roman" w:hAnsi="Times New Roman" w:cs="Times New Roman"/>
      <w:sz w:val="16"/>
      <w:szCs w:val="16"/>
    </w:rPr>
  </w:style>
  <w:style w:type="paragraph" w:customStyle="1" w:styleId="TableLabel">
    <w:name w:val="Table Label"/>
    <w:basedOn w:val="Normal"/>
    <w:next w:val="Normal"/>
    <w:rPr>
      <w:rFonts w:ascii="Times New Roman" w:eastAsia="Times New Roman" w:hAnsi="Times New Roman" w:cs="Times New Roman"/>
      <w:sz w:val="16"/>
      <w:szCs w:val="16"/>
    </w:rPr>
  </w:style>
  <w:style w:type="paragraph" w:customStyle="1" w:styleId="TableHeading">
    <w:name w:val="Table Heading"/>
    <w:basedOn w:val="Normal"/>
    <w:next w:val="Normal"/>
    <w:pPr>
      <w:spacing w:before="60" w:after="40" w:line="240" w:lineRule="exact"/>
      <w:ind w:left="90" w:right="90"/>
    </w:pPr>
    <w:rPr>
      <w:rFonts w:ascii="Times New Roman" w:eastAsia="Times New Roman" w:hAnsi="Times New Roman" w:cs="Times New Roman"/>
      <w:b/>
      <w:sz w:val="18"/>
      <w:szCs w:val="18"/>
    </w:rPr>
  </w:style>
  <w:style w:type="paragraph" w:customStyle="1" w:styleId="TableTitle0">
    <w:name w:val="Table Title 0"/>
    <w:basedOn w:val="Normal"/>
    <w:next w:val="Normal"/>
    <w:pPr>
      <w:ind w:left="270" w:right="270"/>
    </w:pPr>
    <w:rPr>
      <w:rFonts w:ascii="Times New Roman" w:eastAsia="Times New Roman" w:hAnsi="Times New Roman" w:cs="Times New Roman"/>
      <w:b/>
      <w:sz w:val="22"/>
      <w:szCs w:val="22"/>
    </w:rPr>
  </w:style>
  <w:style w:type="paragraph" w:customStyle="1" w:styleId="TableTitle1">
    <w:name w:val="Table Title 1"/>
    <w:basedOn w:val="Normal"/>
    <w:next w:val="Normal"/>
    <w:pPr>
      <w:spacing w:before="80" w:after="80"/>
      <w:ind w:left="180" w:right="270"/>
    </w:pPr>
    <w:rPr>
      <w:rFonts w:ascii="Times New Roman" w:eastAsia="Times New Roman" w:hAnsi="Times New Roman" w:cs="Times New Roman"/>
      <w:b/>
      <w:sz w:val="18"/>
      <w:szCs w:val="18"/>
      <w:u w:val="single" w:color="000000"/>
    </w:rPr>
  </w:style>
  <w:style w:type="paragraph" w:customStyle="1" w:styleId="TableTitle2">
    <w:name w:val="Table Title 2"/>
    <w:basedOn w:val="Normal"/>
    <w:next w:val="Normal"/>
    <w:pPr>
      <w:spacing w:after="120"/>
      <w:ind w:left="270" w:right="270"/>
    </w:pPr>
    <w:rPr>
      <w:rFonts w:ascii="Times New Roman" w:eastAsia="Times New Roman" w:hAnsi="Times New Roman" w:cs="Times New Roman"/>
      <w:sz w:val="18"/>
      <w:szCs w:val="18"/>
      <w:u w:val="single" w:color="000000"/>
    </w:rPr>
  </w:style>
  <w:style w:type="paragraph" w:customStyle="1" w:styleId="TableTextNormal">
    <w:name w:val="Table Text Normal"/>
    <w:basedOn w:val="Normal"/>
    <w:next w:val="Normal"/>
    <w:pPr>
      <w:spacing w:before="20" w:after="20"/>
      <w:ind w:left="270" w:right="270"/>
    </w:pPr>
    <w:rPr>
      <w:rFonts w:ascii="Times New Roman" w:eastAsia="Times New Roman" w:hAnsi="Times New Roman" w:cs="Times New Roman"/>
      <w:sz w:val="18"/>
      <w:szCs w:val="18"/>
    </w:rPr>
  </w:style>
  <w:style w:type="paragraph" w:customStyle="1" w:styleId="TableTextLight">
    <w:name w:val="Table Text Light"/>
    <w:basedOn w:val="Normal"/>
    <w:next w:val="Normal"/>
    <w:pPr>
      <w:spacing w:before="20" w:after="20"/>
      <w:ind w:left="270" w:right="270"/>
    </w:pPr>
    <w:rPr>
      <w:rFonts w:ascii="Times New Roman" w:eastAsia="Times New Roman" w:hAnsi="Times New Roman" w:cs="Times New Roman"/>
      <w:color w:val="2F2F2F"/>
      <w:sz w:val="18"/>
      <w:szCs w:val="18"/>
    </w:rPr>
  </w:style>
  <w:style w:type="paragraph" w:customStyle="1" w:styleId="TableTextBold">
    <w:name w:val="Table Text Bold"/>
    <w:basedOn w:val="Normal"/>
    <w:next w:val="Normal"/>
    <w:pPr>
      <w:spacing w:before="20" w:after="20"/>
      <w:ind w:left="270" w:right="270"/>
    </w:pPr>
    <w:rPr>
      <w:rFonts w:ascii="Times New Roman" w:eastAsia="Times New Roman" w:hAnsi="Times New Roman" w:cs="Times New Roman"/>
      <w:b/>
      <w:sz w:val="18"/>
      <w:szCs w:val="18"/>
    </w:rPr>
  </w:style>
  <w:style w:type="paragraph" w:customStyle="1" w:styleId="CoverText3">
    <w:name w:val="Cover Text 3"/>
    <w:basedOn w:val="Normal"/>
    <w:next w:val="Normal"/>
    <w:pPr>
      <w:jc w:val="right"/>
    </w:pPr>
    <w:rPr>
      <w:rFonts w:ascii="Calibri" w:eastAsia="Calibri" w:hAnsi="Calibri" w:cs="Calibri"/>
      <w:b/>
      <w:color w:val="004080"/>
      <w:sz w:val="20"/>
      <w:szCs w:val="20"/>
    </w:rPr>
  </w:style>
  <w:style w:type="paragraph" w:customStyle="1" w:styleId="TitleSmall">
    <w:name w:val="Title Small"/>
    <w:basedOn w:val="Normal"/>
    <w:next w:val="Normal"/>
    <w:pPr>
      <w:spacing w:before="60" w:after="60"/>
    </w:pPr>
    <w:rPr>
      <w:rFonts w:ascii="Calibri" w:eastAsia="Calibri" w:hAnsi="Calibri" w:cs="Calibri"/>
      <w:b/>
    </w:rPr>
  </w:style>
  <w:style w:type="paragraph" w:customStyle="1" w:styleId="TableTextCode">
    <w:name w:val="Table Text Code"/>
    <w:basedOn w:val="Normal"/>
    <w:next w:val="Normal"/>
    <w:pPr>
      <w:ind w:left="90" w:right="90"/>
    </w:pPr>
    <w:rPr>
      <w:rFonts w:ascii="Courier New" w:eastAsia="Courier New" w:hAnsi="Courier New" w:cs="Courier New"/>
      <w:sz w:val="16"/>
      <w:szCs w:val="16"/>
    </w:rPr>
  </w:style>
  <w:style w:type="character" w:customStyle="1" w:styleId="Code">
    <w:name w:val="Code"/>
    <w:rPr>
      <w:rFonts w:ascii="Courier New" w:eastAsia="Courier New" w:hAnsi="Courier New" w:cs="Courier New"/>
    </w:rPr>
  </w:style>
  <w:style w:type="paragraph" w:customStyle="1" w:styleId="Items">
    <w:name w:val="Items"/>
    <w:basedOn w:val="Normal"/>
    <w:next w:val="Normal"/>
    <w:rPr>
      <w:rFonts w:ascii="Times New Roman" w:eastAsia="Times New Roman" w:hAnsi="Times New Roman" w:cs="Times New Roman"/>
      <w:sz w:val="20"/>
      <w:szCs w:val="20"/>
    </w:rPr>
  </w:style>
  <w:style w:type="paragraph" w:styleId="Ttulo">
    <w:name w:val="Title"/>
    <w:basedOn w:val="Normal"/>
    <w:next w:val="Normal"/>
    <w:pPr>
      <w:spacing w:before="240" w:after="60"/>
      <w:jc w:val="center"/>
    </w:pPr>
    <w:rPr>
      <w:b/>
      <w:color w:val="000000"/>
      <w:sz w:val="32"/>
      <w:szCs w:val="32"/>
    </w:rPr>
  </w:style>
  <w:style w:type="paragraph" w:customStyle="1" w:styleId="NumberedList">
    <w:name w:val="Numbered List"/>
    <w:basedOn w:val="Normal"/>
    <w:next w:val="Normal"/>
    <w:pPr>
      <w:ind w:left="360" w:hanging="36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BulletedList">
    <w:name w:val="Bulleted List"/>
    <w:basedOn w:val="Normal"/>
    <w:next w:val="Normal"/>
    <w:pPr>
      <w:ind w:left="360" w:hanging="36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styleId="Textoindependiente">
    <w:name w:val="Body Text"/>
    <w:basedOn w:val="Normal"/>
    <w:next w:val="Normal"/>
    <w:pPr>
      <w:spacing w:after="1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styleId="Textoindependiente2">
    <w:name w:val="Body Text 2"/>
    <w:basedOn w:val="Normal"/>
    <w:next w:val="Normal"/>
    <w:pPr>
      <w:spacing w:after="120" w:line="480" w:lineRule="auto"/>
    </w:pPr>
    <w:rPr>
      <w:rFonts w:ascii="Times New Roman" w:eastAsia="Times New Roman" w:hAnsi="Times New Roman" w:cs="Times New Roman"/>
      <w:color w:val="000000"/>
      <w:sz w:val="18"/>
      <w:szCs w:val="18"/>
    </w:rPr>
  </w:style>
  <w:style w:type="paragraph" w:styleId="Textoindependiente3">
    <w:name w:val="Body Text 3"/>
    <w:basedOn w:val="Normal"/>
    <w:next w:val="Normal"/>
    <w:pPr>
      <w:spacing w:after="120"/>
    </w:pPr>
    <w:rPr>
      <w:rFonts w:ascii="Times New Roman" w:eastAsia="Times New Roman" w:hAnsi="Times New Roman" w:cs="Times New Roman"/>
      <w:color w:val="000000"/>
      <w:sz w:val="16"/>
      <w:szCs w:val="16"/>
    </w:rPr>
  </w:style>
  <w:style w:type="paragraph" w:styleId="Encabezadodenota">
    <w:name w:val="Note Heading"/>
    <w:basedOn w:val="Normal"/>
    <w:next w:val="Normal"/>
    <w:rPr>
      <w:rFonts w:ascii="Times New Roman" w:eastAsia="Times New Roman" w:hAnsi="Times New Roman" w:cs="Times New Roman"/>
      <w:color w:val="000000"/>
      <w:sz w:val="20"/>
      <w:szCs w:val="20"/>
    </w:rPr>
  </w:style>
  <w:style w:type="paragraph" w:styleId="Textosinformato">
    <w:name w:val="Plain Text"/>
    <w:basedOn w:val="Normal"/>
    <w:next w:val="Normal"/>
    <w:rPr>
      <w:rFonts w:ascii="Courier New" w:eastAsia="Courier New" w:hAnsi="Courier New" w:cs="Courier New"/>
      <w:color w:val="000000"/>
      <w:sz w:val="20"/>
      <w:szCs w:val="20"/>
    </w:rPr>
  </w:style>
  <w:style w:type="paragraph" w:customStyle="1" w:styleId="Textoennegrita1">
    <w:name w:val="Texto en negrita1"/>
    <w:basedOn w:val="Normal"/>
    <w:next w:val="Normal"/>
    <w:rPr>
      <w:rFonts w:ascii="Times New Roman" w:eastAsia="Times New Roman" w:hAnsi="Times New Roman" w:cs="Times New Roman"/>
      <w:b/>
      <w:color w:val="000000"/>
      <w:sz w:val="20"/>
      <w:szCs w:val="20"/>
    </w:rPr>
  </w:style>
  <w:style w:type="paragraph" w:customStyle="1" w:styleId="nfasis1">
    <w:name w:val="Énfasis1"/>
    <w:basedOn w:val="Normal"/>
    <w:next w:val="Normal"/>
    <w:rPr>
      <w:rFonts w:ascii="Times New Roman" w:eastAsia="Times New Roman" w:hAnsi="Times New Roman" w:cs="Times New Roman"/>
      <w:i/>
      <w:color w:val="000000"/>
      <w:sz w:val="20"/>
      <w:szCs w:val="20"/>
    </w:rPr>
  </w:style>
  <w:style w:type="paragraph" w:customStyle="1" w:styleId="Hipervnculo1">
    <w:name w:val="Hipervínculo1"/>
    <w:basedOn w:val="Normal"/>
    <w:next w:val="Normal"/>
    <w:rPr>
      <w:rFonts w:ascii="Times New Roman" w:eastAsia="Times New Roman" w:hAnsi="Times New Roman" w:cs="Times New Roman"/>
      <w:color w:val="0000FF"/>
      <w:sz w:val="20"/>
      <w:szCs w:val="20"/>
      <w:u w:val="single" w:color="000000"/>
    </w:rPr>
  </w:style>
  <w:style w:type="paragraph" w:customStyle="1" w:styleId="Code0">
    <w:name w:val="Code"/>
    <w:basedOn w:val="Normal"/>
    <w:next w:val="Normal"/>
    <w:rPr>
      <w:rFonts w:ascii="Courier New" w:eastAsia="Courier New" w:hAnsi="Courier New" w:cs="Courier New"/>
      <w:color w:val="000000"/>
      <w:sz w:val="18"/>
      <w:szCs w:val="18"/>
    </w:rPr>
  </w:style>
  <w:style w:type="character" w:customStyle="1" w:styleId="TableHeading0">
    <w:name w:val="Table Heading"/>
    <w:rPr>
      <w:rFonts w:ascii="Times New Roman" w:eastAsia="Times New Roman" w:hAnsi="Times New Roman" w:cs="Times New Roman"/>
      <w:b/>
      <w:color w:val="000000"/>
      <w:sz w:val="22"/>
      <w:szCs w:val="22"/>
    </w:rPr>
  </w:style>
  <w:style w:type="character" w:customStyle="1" w:styleId="Objecttype">
    <w:name w:val="Object type"/>
    <w:rPr>
      <w:rFonts w:ascii="Times New Roman" w:eastAsia="Times New Roman" w:hAnsi="Times New Roman" w:cs="Times New Roman"/>
      <w:b/>
      <w:color w:val="000000"/>
      <w:sz w:val="20"/>
      <w:szCs w:val="20"/>
      <w:u w:val="single" w:color="000000"/>
    </w:rPr>
  </w:style>
  <w:style w:type="paragraph" w:customStyle="1" w:styleId="ListHeader">
    <w:name w:val="List Header"/>
    <w:basedOn w:val="Normal"/>
    <w:next w:val="Normal"/>
    <w:rPr>
      <w:rFonts w:ascii="Times New Roman" w:eastAsia="Times New Roman" w:hAnsi="Times New Roman" w:cs="Times New Roman"/>
      <w:b/>
      <w:i/>
      <w:color w:val="0000A0"/>
      <w:sz w:val="20"/>
      <w:szCs w:val="20"/>
    </w:rPr>
  </w:style>
  <w:style w:type="paragraph" w:styleId="Prrafodelista">
    <w:name w:val="List Paragraph"/>
    <w:basedOn w:val="Normal"/>
    <w:uiPriority w:val="34"/>
    <w:qFormat/>
    <w:rsid w:val="008217C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129</Words>
  <Characters>715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Melissa Gomez</dc:creator>
  <cp:keywords/>
  <dc:description/>
  <cp:lastModifiedBy>GOMEZ ESCOBAR ANGE MELISSA</cp:lastModifiedBy>
  <cp:revision>4</cp:revision>
  <dcterms:created xsi:type="dcterms:W3CDTF">2017-04-23T03:13:00Z</dcterms:created>
  <dcterms:modified xsi:type="dcterms:W3CDTF">2017-04-23T03:40:00Z</dcterms:modified>
</cp:coreProperties>
</file>